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7AC01F" w14:textId="77777777" w:rsidR="00D81FEC" w:rsidRPr="004248C8" w:rsidRDefault="00D81FEC" w:rsidP="00246619">
      <w:pPr>
        <w:spacing w:after="0" w:line="240" w:lineRule="auto"/>
        <w:ind w:right="-514"/>
        <w:rPr>
          <w:rFonts w:ascii="TH SarabunIT๙" w:eastAsia="Times New Roman" w:hAnsi="TH SarabunIT๙" w:cs="TH SarabunIT๙"/>
          <w:sz w:val="32"/>
          <w:szCs w:val="32"/>
        </w:rPr>
      </w:pPr>
      <w:r w:rsidRPr="004248C8">
        <w:rPr>
          <w:rFonts w:ascii="TH SarabunIT๙" w:eastAsia="Times New Roman" w:hAnsi="TH SarabunIT๙" w:cs="TH SarabunIT๙"/>
          <w:noProof/>
          <w:sz w:val="24"/>
        </w:rPr>
        <w:drawing>
          <wp:anchor distT="0" distB="0" distL="114300" distR="114300" simplePos="0" relativeHeight="251658240" behindDoc="0" locked="0" layoutInCell="1" allowOverlap="1" wp14:anchorId="7B0B9B6F" wp14:editId="0E9B1DFB">
            <wp:simplePos x="904875" y="542925"/>
            <wp:positionH relativeFrom="margin">
              <wp:align>center</wp:align>
            </wp:positionH>
            <wp:positionV relativeFrom="margin">
              <wp:align>top</wp:align>
            </wp:positionV>
            <wp:extent cx="1008595" cy="1080000"/>
            <wp:effectExtent l="0" t="0" r="1270" b="6350"/>
            <wp:wrapSquare wrapText="bothSides"/>
            <wp:docPr id="2" name="Picture 1" descr="ตราครุฑหน้าตร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ตราครุฑหน้าตรง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8595" cy="108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16CFF3EB" w14:textId="77777777" w:rsidR="00246619" w:rsidRDefault="00246619" w:rsidP="00D81FEC">
      <w:pPr>
        <w:spacing w:after="0" w:line="240" w:lineRule="auto"/>
        <w:ind w:right="-514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56B8CF96" w14:textId="77777777" w:rsidR="00246619" w:rsidRDefault="00246619" w:rsidP="00D81FEC">
      <w:pPr>
        <w:spacing w:after="0" w:line="240" w:lineRule="auto"/>
        <w:ind w:right="-514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30E3FC11" w14:textId="77777777" w:rsidR="00246619" w:rsidRDefault="00246619" w:rsidP="00D81FEC">
      <w:pPr>
        <w:spacing w:after="0" w:line="240" w:lineRule="auto"/>
        <w:ind w:right="-514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6DF0B67D" w14:textId="77777777" w:rsidR="00246619" w:rsidRDefault="00246619" w:rsidP="00D81FEC">
      <w:pPr>
        <w:spacing w:after="0" w:line="240" w:lineRule="auto"/>
        <w:ind w:right="-514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7D100B5C" w14:textId="77777777" w:rsidR="00AA1552" w:rsidRDefault="00AA1552" w:rsidP="00AA1552">
      <w:pPr>
        <w:spacing w:after="0" w:line="240" w:lineRule="auto"/>
        <w:ind w:right="-514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                                      </w:t>
      </w:r>
      <w:r w:rsidR="00D81FEC" w:rsidRPr="00FB4E8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คำสั่งองค์การบริหารส่วนตำบลส้ม</w:t>
      </w:r>
      <w:proofErr w:type="spellStart"/>
      <w:r w:rsidR="00D81FEC" w:rsidRPr="00FB4E8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ผ่อ</w:t>
      </w:r>
      <w:proofErr w:type="spellEnd"/>
    </w:p>
    <w:p w14:paraId="66D4833E" w14:textId="412A8ED5" w:rsidR="00D81FEC" w:rsidRPr="00FB4E81" w:rsidRDefault="00AA1552" w:rsidP="00AA1552">
      <w:pPr>
        <w:spacing w:after="0" w:line="240" w:lineRule="auto"/>
        <w:ind w:right="-514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                                                 </w:t>
      </w:r>
      <w:r w:rsidR="00D81FEC" w:rsidRPr="00FB4E8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ที่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33</w:t>
      </w:r>
      <w:r w:rsidR="00E11A0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9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="00D81FEC" w:rsidRPr="00FB4E8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/ ๒๕6</w:t>
      </w:r>
      <w:r w:rsidR="000D40B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4</w:t>
      </w:r>
    </w:p>
    <w:p w14:paraId="01BBC110" w14:textId="4703DB9C" w:rsidR="00D81FEC" w:rsidRPr="00FB4E81" w:rsidRDefault="00D81FEC" w:rsidP="00D81FEC">
      <w:pPr>
        <w:spacing w:after="0" w:line="240" w:lineRule="auto"/>
        <w:ind w:right="-514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FB4E8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เรื่อง  แต่งตั้ง</w:t>
      </w:r>
      <w:r w:rsidR="000D40B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ผู้รักษาราชการ</w:t>
      </w:r>
      <w:r w:rsidR="00452F53" w:rsidRPr="00FB4E8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แทน</w:t>
      </w:r>
      <w:r w:rsidR="0015708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ผู้อำนวยการกองช่าง</w:t>
      </w:r>
    </w:p>
    <w:p w14:paraId="1AEA26A1" w14:textId="77777777" w:rsidR="00D81FEC" w:rsidRPr="004248C8" w:rsidRDefault="00D81FEC" w:rsidP="00D81FEC">
      <w:pPr>
        <w:spacing w:after="0" w:line="240" w:lineRule="auto"/>
        <w:ind w:right="-514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4248C8"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................................................</w:t>
      </w:r>
    </w:p>
    <w:p w14:paraId="604D18F6" w14:textId="2787D2D1" w:rsidR="009D5916" w:rsidRDefault="00D81FEC" w:rsidP="0015708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248C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248C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220BBE">
        <w:rPr>
          <w:rFonts w:ascii="TH SarabunIT๙" w:eastAsia="Times New Roman" w:hAnsi="TH SarabunIT๙" w:cs="TH SarabunIT๙" w:hint="cs"/>
          <w:sz w:val="32"/>
          <w:szCs w:val="32"/>
          <w:cs/>
        </w:rPr>
        <w:t>เพื่อให้การปฏิบัติราชการขององค์การบริหารส่วนตำบลส้ม</w:t>
      </w:r>
      <w:proofErr w:type="spellStart"/>
      <w:r w:rsidR="00220BBE">
        <w:rPr>
          <w:rFonts w:ascii="TH SarabunIT๙" w:eastAsia="Times New Roman" w:hAnsi="TH SarabunIT๙" w:cs="TH SarabunIT๙" w:hint="cs"/>
          <w:sz w:val="32"/>
          <w:szCs w:val="32"/>
          <w:cs/>
        </w:rPr>
        <w:t>ผ่อ</w:t>
      </w:r>
      <w:proofErr w:type="spellEnd"/>
      <w:r w:rsidR="00220BB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เป็นไปด้วยความเรียบร้อย</w:t>
      </w:r>
      <w:r w:rsidR="002E2549">
        <w:rPr>
          <w:rFonts w:ascii="TH SarabunIT๙" w:eastAsia="Times New Roman" w:hAnsi="TH SarabunIT๙" w:cs="TH SarabunIT๙"/>
          <w:sz w:val="32"/>
          <w:szCs w:val="32"/>
          <w:cs/>
        </w:rPr>
        <w:br/>
      </w:r>
      <w:r w:rsidR="00220BBE">
        <w:rPr>
          <w:rFonts w:ascii="TH SarabunIT๙" w:eastAsia="Times New Roman" w:hAnsi="TH SarabunIT๙" w:cs="TH SarabunIT๙" w:hint="cs"/>
          <w:sz w:val="32"/>
          <w:szCs w:val="32"/>
          <w:cs/>
        </w:rPr>
        <w:t>มีการสั่งการ ควบคุมตรวจสอบ ติดตามประเมินผลโดยชัดเจน มีประสิทธิภาพประสิทธิผล โดยพิจ</w:t>
      </w:r>
      <w:r w:rsidR="004D029B">
        <w:rPr>
          <w:rFonts w:ascii="TH SarabunIT๙" w:eastAsia="Times New Roman" w:hAnsi="TH SarabunIT๙" w:cs="TH SarabunIT๙" w:hint="cs"/>
          <w:sz w:val="32"/>
          <w:szCs w:val="32"/>
          <w:cs/>
        </w:rPr>
        <w:t>าร</w:t>
      </w:r>
      <w:r w:rsidR="00220BBE">
        <w:rPr>
          <w:rFonts w:ascii="TH SarabunIT๙" w:eastAsia="Times New Roman" w:hAnsi="TH SarabunIT๙" w:cs="TH SarabunIT๙" w:hint="cs"/>
          <w:sz w:val="32"/>
          <w:szCs w:val="32"/>
          <w:cs/>
        </w:rPr>
        <w:t>ณาองค์ความรู้ ความสามารถ</w:t>
      </w:r>
      <w:r w:rsidR="004D029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ความเหมาะสมและเป็นประโยชน์ของทางราชการสูงสุด เพื่อความเหมาะสมแก่การปฏิบัติราชการในกรณี</w:t>
      </w:r>
      <w:r w:rsidR="0015708B">
        <w:rPr>
          <w:rFonts w:ascii="TH SarabunIT๙" w:eastAsia="Times New Roman" w:hAnsi="TH SarabunIT๙" w:cs="TH SarabunIT๙" w:hint="cs"/>
          <w:sz w:val="32"/>
          <w:szCs w:val="32"/>
          <w:cs/>
        </w:rPr>
        <w:t>ผู้อำนวยการกองช่าง</w:t>
      </w:r>
      <w:r w:rsidR="004D029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ไม่อยู่หรือไม่สามารถปฏิบัติราชการได้ </w:t>
      </w:r>
      <w:r w:rsidR="009D5916" w:rsidRPr="004248C8">
        <w:rPr>
          <w:rFonts w:ascii="TH SarabunIT๙" w:eastAsia="Times New Roman" w:hAnsi="TH SarabunIT๙" w:cs="TH SarabunIT๙"/>
          <w:sz w:val="32"/>
          <w:szCs w:val="32"/>
          <w:cs/>
        </w:rPr>
        <w:t xml:space="preserve">อาศัยอำนาจตามความในมาตรา ๑๕ ประกอบมาตรา ๒๕ </w:t>
      </w:r>
      <w:r w:rsidR="00132918">
        <w:rPr>
          <w:rFonts w:ascii="TH SarabunIT๙" w:eastAsia="Times New Roman" w:hAnsi="TH SarabunIT๙" w:cs="TH SarabunIT๙" w:hint="cs"/>
          <w:sz w:val="32"/>
          <w:szCs w:val="32"/>
          <w:cs/>
        </w:rPr>
        <w:t>วรรคท้าย</w:t>
      </w:r>
      <w:r w:rsidR="009D5916" w:rsidRPr="004248C8">
        <w:rPr>
          <w:rFonts w:ascii="TH SarabunIT๙" w:eastAsia="Times New Roman" w:hAnsi="TH SarabunIT๙" w:cs="TH SarabunIT๙"/>
          <w:sz w:val="32"/>
          <w:szCs w:val="32"/>
          <w:cs/>
        </w:rPr>
        <w:t xml:space="preserve">แห่งพระราชบัญญัติระเบียบการบริหารงานบุคคลส่วนท้องถิ่น พ.ศ.๒๕๔๒ และประกาศ ก.อบต. เรื่อง </w:t>
      </w:r>
      <w:r w:rsidR="009D5916" w:rsidRPr="00F068E7">
        <w:rPr>
          <w:rFonts w:ascii="TH SarabunIT๙" w:eastAsia="Times New Roman" w:hAnsi="TH SarabunIT๙" w:cs="TH SarabunIT๙"/>
          <w:sz w:val="32"/>
          <w:szCs w:val="32"/>
          <w:cs/>
        </w:rPr>
        <w:t>หลักเกณฑ์และเงื่อนไขเกี่ยวกับการบริหารงานบุคคลขององค์การบริหารส่วนต</w:t>
      </w:r>
      <w:r w:rsidR="009D5916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="009D5916" w:rsidRPr="00F068E7">
        <w:rPr>
          <w:rFonts w:ascii="TH SarabunIT๙" w:eastAsia="Times New Roman" w:hAnsi="TH SarabunIT๙" w:cs="TH SarabunIT๙"/>
          <w:sz w:val="32"/>
          <w:szCs w:val="32"/>
          <w:cs/>
        </w:rPr>
        <w:t xml:space="preserve">บล </w:t>
      </w:r>
      <w:r w:rsidR="009D5916" w:rsidRPr="004248C8">
        <w:rPr>
          <w:rFonts w:ascii="TH SarabunIT๙" w:eastAsia="Times New Roman" w:hAnsi="TH SarabunIT๙" w:cs="TH SarabunIT๙"/>
          <w:sz w:val="32"/>
          <w:szCs w:val="32"/>
          <w:cs/>
        </w:rPr>
        <w:t>ลงวันที่ ๒</w:t>
      </w:r>
      <w:r w:rsidR="009D5916">
        <w:rPr>
          <w:rFonts w:ascii="TH SarabunIT๙" w:eastAsia="Times New Roman" w:hAnsi="TH SarabunIT๙" w:cs="TH SarabunIT๙" w:hint="cs"/>
          <w:sz w:val="32"/>
          <w:szCs w:val="32"/>
          <w:cs/>
        </w:rPr>
        <w:t>4 มิถุนายน</w:t>
      </w:r>
      <w:r w:rsidR="009D5916" w:rsidRPr="004248C8">
        <w:rPr>
          <w:rFonts w:ascii="TH SarabunIT๙" w:eastAsia="Times New Roman" w:hAnsi="TH SarabunIT๙" w:cs="TH SarabunIT๙"/>
          <w:sz w:val="32"/>
          <w:szCs w:val="32"/>
          <w:cs/>
        </w:rPr>
        <w:t xml:space="preserve"> ๒๕๔</w:t>
      </w:r>
      <w:r w:rsidR="009D5916">
        <w:rPr>
          <w:rFonts w:ascii="TH SarabunIT๙" w:eastAsia="Times New Roman" w:hAnsi="TH SarabunIT๙" w:cs="TH SarabunIT๙" w:hint="cs"/>
          <w:sz w:val="32"/>
          <w:szCs w:val="32"/>
          <w:cs/>
        </w:rPr>
        <w:t>5</w:t>
      </w:r>
      <w:r w:rsidR="009D5916" w:rsidRPr="004248C8">
        <w:rPr>
          <w:rFonts w:ascii="TH SarabunIT๙" w:eastAsia="Times New Roman" w:hAnsi="TH SarabunIT๙" w:cs="TH SarabunIT๙"/>
          <w:sz w:val="32"/>
          <w:szCs w:val="32"/>
          <w:cs/>
        </w:rPr>
        <w:t xml:space="preserve"> ข้อ </w:t>
      </w:r>
      <w:r w:rsidR="009D5916">
        <w:rPr>
          <w:rFonts w:ascii="TH SarabunIT๙" w:eastAsia="Times New Roman" w:hAnsi="TH SarabunIT๙" w:cs="TH SarabunIT๙" w:hint="cs"/>
          <w:sz w:val="32"/>
          <w:szCs w:val="32"/>
          <w:cs/>
        </w:rPr>
        <w:t>245</w:t>
      </w:r>
      <w:r w:rsidR="009D5916" w:rsidRPr="004248C8">
        <w:rPr>
          <w:rFonts w:ascii="TH SarabunIT๙" w:eastAsia="Times New Roman" w:hAnsi="TH SarabunIT๙" w:cs="TH SarabunIT๙"/>
          <w:sz w:val="32"/>
          <w:szCs w:val="32"/>
          <w:cs/>
        </w:rPr>
        <w:t xml:space="preserve"> ภายใ</w:t>
      </w:r>
      <w:r w:rsidR="009D5916">
        <w:rPr>
          <w:rFonts w:ascii="TH SarabunIT๙" w:eastAsia="Times New Roman" w:hAnsi="TH SarabunIT๙" w:cs="TH SarabunIT๙" w:hint="cs"/>
          <w:sz w:val="32"/>
          <w:szCs w:val="32"/>
          <w:cs/>
        </w:rPr>
        <w:t>ต้</w:t>
      </w:r>
      <w:r w:rsidR="009D5916" w:rsidRPr="004248C8">
        <w:rPr>
          <w:rFonts w:ascii="TH SarabunIT๙" w:eastAsia="Times New Roman" w:hAnsi="TH SarabunIT๙" w:cs="TH SarabunIT๙"/>
          <w:sz w:val="32"/>
          <w:szCs w:val="32"/>
          <w:cs/>
        </w:rPr>
        <w:t>กฎหมายว่าด้วยสภาตำบลและ</w:t>
      </w:r>
      <w:r w:rsidR="009D5916" w:rsidRPr="0065265F">
        <w:rPr>
          <w:rFonts w:ascii="TH SarabunIT๙" w:eastAsia="Times New Roman" w:hAnsi="TH SarabunIT๙" w:cs="TH SarabunIT๙"/>
          <w:spacing w:val="-6"/>
          <w:sz w:val="32"/>
          <w:szCs w:val="32"/>
          <w:cs/>
        </w:rPr>
        <w:t xml:space="preserve">องค์การบริหารส่วนตำบล </w:t>
      </w:r>
      <w:r w:rsidR="004D029B" w:rsidRPr="0065265F">
        <w:rPr>
          <w:rFonts w:ascii="TH SarabunIT๙" w:eastAsia="Times New Roman" w:hAnsi="TH SarabunIT๙" w:cs="TH SarabunIT๙" w:hint="cs"/>
          <w:spacing w:val="-6"/>
          <w:sz w:val="32"/>
          <w:szCs w:val="32"/>
          <w:cs/>
        </w:rPr>
        <w:t>ในก</w:t>
      </w:r>
      <w:r w:rsidR="00135478" w:rsidRPr="0065265F">
        <w:rPr>
          <w:rFonts w:ascii="TH SarabunIT๙" w:eastAsia="Times New Roman" w:hAnsi="TH SarabunIT๙" w:cs="TH SarabunIT๙" w:hint="cs"/>
          <w:spacing w:val="-6"/>
          <w:sz w:val="32"/>
          <w:szCs w:val="32"/>
          <w:cs/>
        </w:rPr>
        <w:t>ร</w:t>
      </w:r>
      <w:r w:rsidR="004D029B" w:rsidRPr="0065265F">
        <w:rPr>
          <w:rFonts w:ascii="TH SarabunIT๙" w:eastAsia="Times New Roman" w:hAnsi="TH SarabunIT๙" w:cs="TH SarabunIT๙" w:hint="cs"/>
          <w:spacing w:val="-6"/>
          <w:sz w:val="32"/>
          <w:szCs w:val="32"/>
          <w:cs/>
        </w:rPr>
        <w:t>ณีที่ไม่มี</w:t>
      </w:r>
      <w:r w:rsidR="002E2549">
        <w:rPr>
          <w:rFonts w:ascii="TH SarabunIT๙" w:eastAsia="Times New Roman" w:hAnsi="TH SarabunIT๙" w:cs="TH SarabunIT๙" w:hint="cs"/>
          <w:spacing w:val="-6"/>
          <w:sz w:val="32"/>
          <w:szCs w:val="32"/>
          <w:cs/>
        </w:rPr>
        <w:t>ผู้ดำรงตำแหน่งผู้อำนวยการกอง</w:t>
      </w:r>
      <w:r w:rsidR="009472F9" w:rsidRPr="0065265F">
        <w:rPr>
          <w:rFonts w:ascii="TH SarabunIT๙" w:eastAsia="Times New Roman" w:hAnsi="TH SarabunIT๙" w:cs="TH SarabunIT๙" w:hint="cs"/>
          <w:spacing w:val="-6"/>
          <w:sz w:val="32"/>
          <w:szCs w:val="32"/>
          <w:cs/>
        </w:rPr>
        <w:t xml:space="preserve"> </w:t>
      </w:r>
      <w:r w:rsidR="002E2549">
        <w:rPr>
          <w:rFonts w:ascii="TH SarabunIT๙" w:eastAsia="Times New Roman" w:hAnsi="TH SarabunIT๙" w:cs="TH SarabunIT๙" w:hint="cs"/>
          <w:spacing w:val="-6"/>
          <w:sz w:val="32"/>
          <w:szCs w:val="32"/>
          <w:cs/>
        </w:rPr>
        <w:t xml:space="preserve">หรือหัวหน้าส่วนราชการที่เรียกชื่ออย่างอื่น </w:t>
      </w:r>
      <w:r w:rsidR="009472F9" w:rsidRPr="009D4232">
        <w:rPr>
          <w:rFonts w:ascii="TH SarabunIT๙" w:eastAsia="Times New Roman" w:hAnsi="TH SarabunIT๙" w:cs="TH SarabunIT๙" w:hint="cs"/>
          <w:spacing w:val="-6"/>
          <w:sz w:val="32"/>
          <w:szCs w:val="32"/>
          <w:cs/>
        </w:rPr>
        <w:t>ให้นายกองค์การบริหารส่วนตำบลแต่งตั้ง</w:t>
      </w:r>
      <w:r w:rsidR="002E2549">
        <w:rPr>
          <w:rFonts w:ascii="TH SarabunIT๙" w:eastAsia="Times New Roman" w:hAnsi="TH SarabunIT๙" w:cs="TH SarabunIT๙" w:hint="cs"/>
          <w:spacing w:val="-6"/>
          <w:sz w:val="32"/>
          <w:szCs w:val="32"/>
          <w:cs/>
        </w:rPr>
        <w:t>พนักงานส่วนตำบลในกอง</w:t>
      </w:r>
      <w:r w:rsidR="00571CD8">
        <w:rPr>
          <w:rFonts w:ascii="TH SarabunIT๙" w:eastAsia="Times New Roman" w:hAnsi="TH SarabunIT๙" w:cs="TH SarabunIT๙" w:hint="cs"/>
          <w:spacing w:val="-6"/>
          <w:sz w:val="32"/>
          <w:szCs w:val="32"/>
          <w:cs/>
        </w:rPr>
        <w:t xml:space="preserve"> หรือหัวหน้าส่วนราชการคนใด คนหนึ่ง ที่เห็นสมควรให้เป็นผู้รักษาราชการแทนได้ แต่เพื่อความเหมาะสมแก่การรับผิดชอบการปฏิบัติราชการในกองหรือส่วนราชการนั้น นายกองค์การบริหารส่วนตำบลอาจแต่ตั้งพนักงานส่วนตำบลคนใด คนหนึ่ง ซึ่งดำรงตำแหน่งไม่ต่ำกว่าผู้อำนวยการกอง หรือหัวหน้าส่วนราชการที่เรียกชื่ออย่างอื่น เป็นผู</w:t>
      </w:r>
      <w:r w:rsidR="0015708B">
        <w:rPr>
          <w:rFonts w:ascii="TH SarabunIT๙" w:eastAsia="Times New Roman" w:hAnsi="TH SarabunIT๙" w:cs="TH SarabunIT๙" w:hint="cs"/>
          <w:spacing w:val="-6"/>
          <w:sz w:val="32"/>
          <w:szCs w:val="32"/>
          <w:cs/>
        </w:rPr>
        <w:t>้</w:t>
      </w:r>
      <w:r w:rsidR="00571CD8">
        <w:rPr>
          <w:rFonts w:ascii="TH SarabunIT๙" w:eastAsia="Times New Roman" w:hAnsi="TH SarabunIT๙" w:cs="TH SarabunIT๙" w:hint="cs"/>
          <w:spacing w:val="-6"/>
          <w:sz w:val="32"/>
          <w:szCs w:val="32"/>
          <w:cs/>
        </w:rPr>
        <w:t>รักษาราชการแทนก็ได้</w:t>
      </w:r>
      <w:r w:rsidR="005551E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จึงแต่งตั้งผู้รักษาราชการแทน</w:t>
      </w:r>
      <w:r w:rsidR="0015708B">
        <w:rPr>
          <w:rFonts w:ascii="TH SarabunIT๙" w:eastAsia="Times New Roman" w:hAnsi="TH SarabunIT๙" w:cs="TH SarabunIT๙" w:hint="cs"/>
          <w:sz w:val="32"/>
          <w:szCs w:val="32"/>
          <w:cs/>
        </w:rPr>
        <w:t>ผู้อำนวยการกองช่าง</w:t>
      </w:r>
      <w:r w:rsidR="005551E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ตามลำดับต่อไปนี้</w:t>
      </w:r>
    </w:p>
    <w:p w14:paraId="548579B9" w14:textId="2564CFE2" w:rsidR="00135478" w:rsidRDefault="00135478" w:rsidP="0065265F">
      <w:pPr>
        <w:spacing w:before="12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  <w:t xml:space="preserve">1 </w:t>
      </w:r>
      <w:proofErr w:type="gramStart"/>
      <w:r w:rsidR="000F62D6">
        <w:rPr>
          <w:rFonts w:ascii="TH SarabunIT๙" w:eastAsia="Times New Roman" w:hAnsi="TH SarabunIT๙" w:cs="TH SarabunIT๙" w:hint="cs"/>
          <w:sz w:val="32"/>
          <w:szCs w:val="32"/>
          <w:cs/>
        </w:rPr>
        <w:t>นางส</w:t>
      </w:r>
      <w:r w:rsidR="0015708B">
        <w:rPr>
          <w:rFonts w:ascii="TH SarabunIT๙" w:eastAsia="Times New Roman" w:hAnsi="TH SarabunIT๙" w:cs="TH SarabunIT๙" w:hint="cs"/>
          <w:sz w:val="32"/>
          <w:szCs w:val="32"/>
          <w:cs/>
        </w:rPr>
        <w:t>ุธีรา</w:t>
      </w:r>
      <w:r w:rsidR="000F62D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="0015708B">
        <w:rPr>
          <w:rFonts w:ascii="TH SarabunIT๙" w:eastAsia="Times New Roman" w:hAnsi="TH SarabunIT๙" w:cs="TH SarabunIT๙" w:hint="cs"/>
          <w:sz w:val="32"/>
          <w:szCs w:val="32"/>
          <w:cs/>
        </w:rPr>
        <w:t>ทองเกลียว</w:t>
      </w:r>
      <w:proofErr w:type="gramEnd"/>
      <w:r w:rsidR="00686A6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7B6747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0F62D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ตำแหน่ง </w:t>
      </w:r>
      <w:r w:rsidR="0015708B">
        <w:rPr>
          <w:rFonts w:ascii="TH SarabunIT๙" w:eastAsia="Times New Roman" w:hAnsi="TH SarabunIT๙" w:cs="TH SarabunIT๙" w:hint="cs"/>
          <w:sz w:val="32"/>
          <w:szCs w:val="32"/>
          <w:cs/>
        </w:rPr>
        <w:t>หัวหน้าสำนักปลัดองค์การบริหารส่วนตำบล</w:t>
      </w:r>
      <w:r w:rsidR="007B674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14:paraId="79D6C4CE" w14:textId="0A69C396" w:rsidR="000F62D6" w:rsidRDefault="000F62D6" w:rsidP="005551E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2 </w:t>
      </w:r>
      <w:r w:rsidR="0015708B">
        <w:rPr>
          <w:rFonts w:ascii="TH SarabunIT๙" w:eastAsia="Times New Roman" w:hAnsi="TH SarabunIT๙" w:cs="TH SarabunIT๙" w:hint="cs"/>
          <w:sz w:val="32"/>
          <w:szCs w:val="32"/>
          <w:cs/>
        </w:rPr>
        <w:t>นายวิจาร</w:t>
      </w:r>
      <w:proofErr w:type="spellStart"/>
      <w:r w:rsidR="0015708B">
        <w:rPr>
          <w:rFonts w:ascii="TH SarabunIT๙" w:eastAsia="Times New Roman" w:hAnsi="TH SarabunIT๙" w:cs="TH SarabunIT๙" w:hint="cs"/>
          <w:sz w:val="32"/>
          <w:szCs w:val="32"/>
          <w:cs/>
        </w:rPr>
        <w:t>ย์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="0015708B">
        <w:rPr>
          <w:rFonts w:ascii="TH SarabunIT๙" w:eastAsia="Times New Roman" w:hAnsi="TH SarabunIT๙" w:cs="TH SarabunIT๙" w:hint="cs"/>
          <w:sz w:val="32"/>
          <w:szCs w:val="32"/>
          <w:cs/>
        </w:rPr>
        <w:t>จอกนาค</w:t>
      </w:r>
      <w:r w:rsidR="00686A6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297B2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ตำแหน่ง </w:t>
      </w:r>
      <w:r w:rsidR="00297B2D">
        <w:rPr>
          <w:rFonts w:ascii="TH SarabunIT๙" w:eastAsia="Times New Roman" w:hAnsi="TH SarabunIT๙" w:cs="TH SarabunIT๙" w:hint="cs"/>
          <w:sz w:val="32"/>
          <w:szCs w:val="32"/>
          <w:cs/>
        </w:rPr>
        <w:t>ผู้อำนวยการกองสวัสดิการสังคม</w:t>
      </w:r>
    </w:p>
    <w:p w14:paraId="54CD2D93" w14:textId="3355355C" w:rsidR="005551EB" w:rsidRPr="004248C8" w:rsidRDefault="000F62D6" w:rsidP="0065265F">
      <w:pPr>
        <w:spacing w:before="12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โดยให้ผู้ได้รับการแต่งตั้งตามคำสั่งนี้ มีอำนาจหน้าที่ตามกฎหมาย</w:t>
      </w:r>
      <w:r w:rsidR="00E51982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ตามตำแหน่งที่รักษาราชการแทน ในกรณีที่มีกฎหมายอื่น กฎ</w:t>
      </w:r>
      <w:r w:rsidR="00C50549">
        <w:rPr>
          <w:rFonts w:ascii="TH SarabunIT๙" w:eastAsia="Times New Roman" w:hAnsi="TH SarabunIT๙" w:cs="TH SarabunIT๙" w:hint="cs"/>
          <w:sz w:val="32"/>
          <w:szCs w:val="32"/>
          <w:cs/>
        </w:rPr>
        <w:t>ระเบียบ ข้อบังคับ มติคณะรัฐมนตรี มติคณะกรรมการตามกฎหมายหรือคำสั่งผู้บังคับบัญชา แต่งตั้งให้ผู้ดำรงตำแหน่งนั้นเป็นกรรมการหรือให้มีอำนาจหน้าที่ใด ให้ผู้รักษาราชการแทนในตำแหน่ง</w:t>
      </w:r>
      <w:r w:rsidR="00E51982">
        <w:rPr>
          <w:rFonts w:ascii="TH SarabunIT๙" w:eastAsia="Times New Roman" w:hAnsi="TH SarabunIT๙" w:cs="TH SarabunIT๙" w:hint="cs"/>
          <w:sz w:val="32"/>
          <w:szCs w:val="32"/>
          <w:cs/>
        </w:rPr>
        <w:t>ทำ</w:t>
      </w:r>
      <w:r w:rsidR="00C50549">
        <w:rPr>
          <w:rFonts w:ascii="TH SarabunIT๙" w:eastAsia="Times New Roman" w:hAnsi="TH SarabunIT๙" w:cs="TH SarabunIT๙" w:hint="cs"/>
          <w:sz w:val="32"/>
          <w:szCs w:val="32"/>
          <w:cs/>
        </w:rPr>
        <w:t>หน้าที่กรรมการหรือมีอำนาจหน้าที่อย่างนั้นในระหว่างรักษาราชการแทนแล้วแต่กรณีทั้งนี้ผู้รักษาราชการแทนให้เป็นไปตามลำดับที่โดยมิให้ข้ามลำดับกัน อนึ่งคำสั่งใดที่ขัดหรือแย้ง</w:t>
      </w:r>
      <w:r w:rsidR="00E51982">
        <w:rPr>
          <w:rFonts w:ascii="TH SarabunIT๙" w:eastAsia="Times New Roman" w:hAnsi="TH SarabunIT๙" w:cs="TH SarabunIT๙" w:hint="cs"/>
          <w:sz w:val="32"/>
          <w:szCs w:val="32"/>
          <w:cs/>
        </w:rPr>
        <w:t>กับคำสั่งนี้ให้ยกเลิกและใช้คำสั่งนี้แทน</w:t>
      </w:r>
    </w:p>
    <w:p w14:paraId="08C38F6E" w14:textId="77777777" w:rsidR="009D5916" w:rsidRPr="004248C8" w:rsidRDefault="009D5916" w:rsidP="009D5916">
      <w:pPr>
        <w:spacing w:after="0" w:line="240" w:lineRule="auto"/>
        <w:ind w:right="-514"/>
        <w:rPr>
          <w:rFonts w:ascii="TH SarabunIT๙" w:eastAsia="Times New Roman" w:hAnsi="TH SarabunIT๙" w:cs="TH SarabunIT๙"/>
          <w:sz w:val="16"/>
          <w:szCs w:val="16"/>
        </w:rPr>
      </w:pPr>
    </w:p>
    <w:p w14:paraId="51621E51" w14:textId="77777777" w:rsidR="009D5916" w:rsidRPr="004248C8" w:rsidRDefault="009D5916" w:rsidP="009D5916">
      <w:pPr>
        <w:spacing w:after="0" w:line="240" w:lineRule="auto"/>
        <w:ind w:right="-514"/>
        <w:rPr>
          <w:rFonts w:ascii="TH SarabunIT๙" w:eastAsia="Times New Roman" w:hAnsi="TH SarabunIT๙" w:cs="TH SarabunIT๙"/>
          <w:sz w:val="32"/>
          <w:szCs w:val="32"/>
        </w:rPr>
      </w:pPr>
      <w:r w:rsidRPr="004248C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248C8">
        <w:rPr>
          <w:rFonts w:ascii="TH SarabunIT๙" w:eastAsia="Times New Roman" w:hAnsi="TH SarabunIT๙" w:cs="TH SarabunIT๙"/>
          <w:sz w:val="32"/>
          <w:szCs w:val="32"/>
          <w:cs/>
        </w:rPr>
        <w:tab/>
        <w:t>ทั้งนี้  ตั้งแต่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บัดนี้เป็นต้นไป</w:t>
      </w:r>
      <w:r w:rsidRPr="004248C8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</w:p>
    <w:p w14:paraId="3C31DB79" w14:textId="77777777" w:rsidR="009D5916" w:rsidRPr="004248C8" w:rsidRDefault="009D5916" w:rsidP="009D5916">
      <w:pPr>
        <w:spacing w:after="0" w:line="240" w:lineRule="auto"/>
        <w:ind w:right="-514"/>
        <w:rPr>
          <w:rFonts w:ascii="TH SarabunIT๙" w:eastAsia="Times New Roman" w:hAnsi="TH SarabunIT๙" w:cs="TH SarabunIT๙"/>
          <w:sz w:val="16"/>
          <w:szCs w:val="16"/>
        </w:rPr>
      </w:pPr>
    </w:p>
    <w:p w14:paraId="04EA2CA4" w14:textId="0D5A1DF8" w:rsidR="009D5916" w:rsidRPr="004248C8" w:rsidRDefault="009D5916" w:rsidP="009D5916">
      <w:pPr>
        <w:spacing w:after="0" w:line="240" w:lineRule="auto"/>
        <w:ind w:right="-514"/>
        <w:rPr>
          <w:rFonts w:ascii="TH SarabunIT๙" w:eastAsia="Times New Roman" w:hAnsi="TH SarabunIT๙" w:cs="TH SarabunIT๙" w:hint="cs"/>
          <w:sz w:val="32"/>
          <w:szCs w:val="32"/>
        </w:rPr>
      </w:pPr>
      <w:r w:rsidRPr="004248C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248C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248C8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สั่ง  ณ  วันที่  </w:t>
      </w:r>
      <w:r w:rsidR="00AA1552">
        <w:rPr>
          <w:rFonts w:ascii="TH SarabunIT๙" w:eastAsia="Times New Roman" w:hAnsi="TH SarabunIT๙" w:cs="TH SarabunIT๙" w:hint="cs"/>
          <w:sz w:val="32"/>
          <w:szCs w:val="32"/>
          <w:cs/>
        </w:rPr>
        <w:t>30</w:t>
      </w:r>
      <w:r w:rsidRPr="004248C8">
        <w:rPr>
          <w:rFonts w:ascii="TH SarabunIT๙" w:eastAsia="Times New Roman" w:hAnsi="TH SarabunIT๙" w:cs="TH SarabunIT๙"/>
          <w:sz w:val="32"/>
          <w:szCs w:val="32"/>
          <w:cs/>
        </w:rPr>
        <w:t xml:space="preserve">  เดือน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="00AA1552">
        <w:rPr>
          <w:rFonts w:ascii="TH SarabunIT๙" w:eastAsia="Times New Roman" w:hAnsi="TH SarabunIT๙" w:cs="TH SarabunIT๙" w:hint="cs"/>
          <w:sz w:val="32"/>
          <w:szCs w:val="32"/>
          <w:cs/>
        </w:rPr>
        <w:t>ธันวา</w:t>
      </w:r>
      <w:r w:rsidR="0065265F">
        <w:rPr>
          <w:rFonts w:ascii="TH SarabunIT๙" w:eastAsia="Times New Roman" w:hAnsi="TH SarabunIT๙" w:cs="TH SarabunIT๙" w:hint="cs"/>
          <w:sz w:val="32"/>
          <w:szCs w:val="32"/>
          <w:cs/>
        </w:rPr>
        <w:t>คม</w:t>
      </w:r>
      <w:r w:rsidRPr="004248C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พ.ศ. ๒๕6</w:t>
      </w:r>
      <w:r w:rsidR="000D40BA">
        <w:rPr>
          <w:rFonts w:ascii="TH SarabunIT๙" w:eastAsia="Times New Roman" w:hAnsi="TH SarabunIT๙" w:cs="TH SarabunIT๙" w:hint="cs"/>
          <w:sz w:val="32"/>
          <w:szCs w:val="32"/>
          <w:cs/>
        </w:rPr>
        <w:t>4</w:t>
      </w:r>
    </w:p>
    <w:p w14:paraId="0D1E1CB1" w14:textId="553C6EA9" w:rsidR="00DE620D" w:rsidRPr="00330390" w:rsidRDefault="00330390" w:rsidP="009D5916">
      <w:pPr>
        <w:spacing w:after="0" w:line="240" w:lineRule="auto"/>
        <w:ind w:right="-514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  <w:t xml:space="preserve">    </w:t>
      </w:r>
      <w:r>
        <w:rPr>
          <w:noProof/>
        </w:rPr>
        <w:drawing>
          <wp:inline distT="0" distB="0" distL="0" distR="0" wp14:anchorId="5E1B982F" wp14:editId="0B7F1C58">
            <wp:extent cx="1749425" cy="413468"/>
            <wp:effectExtent l="0" t="0" r="3175" b="5715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8858" cy="4156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3F69D2" w14:textId="0AF8CF66" w:rsidR="009D5916" w:rsidRPr="004248C8" w:rsidRDefault="009D5916" w:rsidP="009D5916">
      <w:pPr>
        <w:spacing w:after="0" w:line="240" w:lineRule="auto"/>
        <w:ind w:right="-514"/>
        <w:rPr>
          <w:rFonts w:ascii="TH SarabunIT๙" w:eastAsia="Times New Roman" w:hAnsi="TH SarabunIT๙" w:cs="TH SarabunIT๙"/>
          <w:sz w:val="32"/>
          <w:szCs w:val="32"/>
        </w:rPr>
      </w:pPr>
      <w:r w:rsidRPr="004248C8">
        <w:rPr>
          <w:rFonts w:ascii="TH SarabunIT๙" w:eastAsia="Times New Roman" w:hAnsi="TH SarabunIT๙" w:cs="TH SarabunIT๙"/>
          <w:sz w:val="32"/>
          <w:szCs w:val="32"/>
        </w:rPr>
        <w:tab/>
      </w:r>
      <w:r w:rsidRPr="004248C8">
        <w:rPr>
          <w:rFonts w:ascii="TH SarabunIT๙" w:eastAsia="Times New Roman" w:hAnsi="TH SarabunIT๙" w:cs="TH SarabunIT๙"/>
          <w:sz w:val="32"/>
          <w:szCs w:val="32"/>
        </w:rPr>
        <w:tab/>
      </w:r>
      <w:r w:rsidRPr="004248C8">
        <w:rPr>
          <w:rFonts w:ascii="TH SarabunIT๙" w:eastAsia="Times New Roman" w:hAnsi="TH SarabunIT๙" w:cs="TH SarabunIT๙"/>
          <w:sz w:val="32"/>
          <w:szCs w:val="32"/>
        </w:rPr>
        <w:tab/>
      </w:r>
      <w:r w:rsidRPr="004248C8">
        <w:rPr>
          <w:rFonts w:ascii="TH SarabunIT๙" w:eastAsia="Times New Roman" w:hAnsi="TH SarabunIT๙" w:cs="TH SarabunIT๙"/>
          <w:sz w:val="32"/>
          <w:szCs w:val="32"/>
        </w:rPr>
        <w:tab/>
      </w:r>
      <w:r w:rsidRPr="004248C8">
        <w:rPr>
          <w:rFonts w:ascii="TH SarabunIT๙" w:eastAsia="Times New Roman" w:hAnsi="TH SarabunIT๙" w:cs="TH SarabunIT๙"/>
          <w:sz w:val="32"/>
          <w:szCs w:val="32"/>
        </w:rPr>
        <w:tab/>
      </w:r>
      <w:r w:rsidRPr="004248C8">
        <w:rPr>
          <w:rFonts w:ascii="TH SarabunIT๙" w:eastAsia="Times New Roman" w:hAnsi="TH SarabunIT๙" w:cs="TH SarabunIT๙"/>
          <w:sz w:val="32"/>
          <w:szCs w:val="32"/>
        </w:rPr>
        <w:tab/>
      </w:r>
      <w:r w:rsidRPr="004248C8">
        <w:rPr>
          <w:rFonts w:ascii="TH SarabunIT๙" w:eastAsia="Times New Roman" w:hAnsi="TH SarabunIT๙" w:cs="TH SarabunIT๙"/>
          <w:sz w:val="32"/>
          <w:szCs w:val="32"/>
          <w:cs/>
        </w:rPr>
        <w:t>(นา</w:t>
      </w:r>
      <w:r w:rsidR="0065265F">
        <w:rPr>
          <w:rFonts w:ascii="TH SarabunIT๙" w:eastAsia="Times New Roman" w:hAnsi="TH SarabunIT๙" w:cs="TH SarabunIT๙" w:hint="cs"/>
          <w:sz w:val="32"/>
          <w:szCs w:val="32"/>
          <w:cs/>
        </w:rPr>
        <w:t>ง</w:t>
      </w:r>
      <w:proofErr w:type="spellStart"/>
      <w:r w:rsidR="0065265F">
        <w:rPr>
          <w:rFonts w:ascii="TH SarabunIT๙" w:eastAsia="Times New Roman" w:hAnsi="TH SarabunIT๙" w:cs="TH SarabunIT๙" w:hint="cs"/>
          <w:sz w:val="32"/>
          <w:szCs w:val="32"/>
          <w:cs/>
        </w:rPr>
        <w:t>นุษ</w:t>
      </w:r>
      <w:proofErr w:type="spellEnd"/>
      <w:r w:rsidR="0065265F">
        <w:rPr>
          <w:rFonts w:ascii="TH SarabunIT๙" w:eastAsia="Times New Roman" w:hAnsi="TH SarabunIT๙" w:cs="TH SarabunIT๙" w:hint="cs"/>
          <w:sz w:val="32"/>
          <w:szCs w:val="32"/>
          <w:cs/>
        </w:rPr>
        <w:t>รา</w:t>
      </w:r>
      <w:r w:rsidRPr="004248C8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="0065265F">
        <w:rPr>
          <w:rFonts w:ascii="TH SarabunIT๙" w:eastAsia="Times New Roman" w:hAnsi="TH SarabunIT๙" w:cs="TH SarabunIT๙" w:hint="cs"/>
          <w:sz w:val="32"/>
          <w:szCs w:val="32"/>
          <w:cs/>
        </w:rPr>
        <w:t>มุณีไชย</w:t>
      </w:r>
      <w:r w:rsidRPr="004248C8">
        <w:rPr>
          <w:rFonts w:ascii="TH SarabunIT๙" w:eastAsia="Times New Roman" w:hAnsi="TH SarabunIT๙" w:cs="TH SarabunIT๙"/>
          <w:sz w:val="32"/>
          <w:szCs w:val="32"/>
          <w:cs/>
        </w:rPr>
        <w:t>)</w:t>
      </w:r>
    </w:p>
    <w:p w14:paraId="5C039904" w14:textId="4FB905B5" w:rsidR="0065265F" w:rsidRDefault="0065265F" w:rsidP="009D5916">
      <w:pPr>
        <w:spacing w:after="0" w:line="240" w:lineRule="auto"/>
        <w:ind w:left="1440" w:right="-514" w:firstLine="720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ปลัดองค์การบริหารส่วนตำบล  </w:t>
      </w:r>
      <w:r w:rsidR="00AA1552">
        <w:rPr>
          <w:rFonts w:ascii="TH SarabunIT๙" w:eastAsia="Times New Roman" w:hAnsi="TH SarabunIT๙" w:cs="TH SarabunIT๙" w:hint="cs"/>
          <w:sz w:val="32"/>
          <w:szCs w:val="32"/>
          <w:cs/>
        </w:rPr>
        <w:t>รักษาราชการแทน</w:t>
      </w:r>
    </w:p>
    <w:p w14:paraId="36CB8DFB" w14:textId="39CEB834" w:rsidR="009D5916" w:rsidRPr="004248C8" w:rsidRDefault="0065265F" w:rsidP="009D5916">
      <w:pPr>
        <w:spacing w:after="0" w:line="240" w:lineRule="auto"/>
        <w:ind w:left="1440" w:right="-514" w:firstLine="72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</w:t>
      </w:r>
      <w:r w:rsidR="009D5916" w:rsidRPr="004248C8">
        <w:rPr>
          <w:rFonts w:ascii="TH SarabunIT๙" w:eastAsia="Times New Roman" w:hAnsi="TH SarabunIT๙" w:cs="TH SarabunIT๙"/>
          <w:sz w:val="32"/>
          <w:szCs w:val="32"/>
          <w:cs/>
        </w:rPr>
        <w:t>นายกองค์การบริหารส่วนตำบลส้ม</w:t>
      </w:r>
      <w:proofErr w:type="spellStart"/>
      <w:r w:rsidR="009D5916" w:rsidRPr="004248C8">
        <w:rPr>
          <w:rFonts w:ascii="TH SarabunIT๙" w:eastAsia="Times New Roman" w:hAnsi="TH SarabunIT๙" w:cs="TH SarabunIT๙"/>
          <w:sz w:val="32"/>
          <w:szCs w:val="32"/>
          <w:cs/>
        </w:rPr>
        <w:t>ผ่อ</w:t>
      </w:r>
      <w:proofErr w:type="spellEnd"/>
    </w:p>
    <w:sectPr w:rsidR="009D5916" w:rsidRPr="004248C8" w:rsidSect="0065265F">
      <w:pgSz w:w="11906" w:h="16838"/>
      <w:pgMar w:top="426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3356A"/>
    <w:rsid w:val="0004107D"/>
    <w:rsid w:val="000B25DC"/>
    <w:rsid w:val="000B7514"/>
    <w:rsid w:val="000D40BA"/>
    <w:rsid w:val="000E7164"/>
    <w:rsid w:val="000F62D6"/>
    <w:rsid w:val="00132918"/>
    <w:rsid w:val="00135478"/>
    <w:rsid w:val="0015708B"/>
    <w:rsid w:val="001C7D06"/>
    <w:rsid w:val="00220BBE"/>
    <w:rsid w:val="00246619"/>
    <w:rsid w:val="002627EC"/>
    <w:rsid w:val="002673E7"/>
    <w:rsid w:val="00297B2D"/>
    <w:rsid w:val="002E2549"/>
    <w:rsid w:val="00330390"/>
    <w:rsid w:val="004248C8"/>
    <w:rsid w:val="00452F53"/>
    <w:rsid w:val="004D029B"/>
    <w:rsid w:val="005551EB"/>
    <w:rsid w:val="00571CD8"/>
    <w:rsid w:val="00632DEB"/>
    <w:rsid w:val="0065265F"/>
    <w:rsid w:val="00686A69"/>
    <w:rsid w:val="00706B79"/>
    <w:rsid w:val="007A1D21"/>
    <w:rsid w:val="007B6747"/>
    <w:rsid w:val="00815CEC"/>
    <w:rsid w:val="0083356A"/>
    <w:rsid w:val="008C02E7"/>
    <w:rsid w:val="009472F9"/>
    <w:rsid w:val="009D4232"/>
    <w:rsid w:val="009D5916"/>
    <w:rsid w:val="00A7726F"/>
    <w:rsid w:val="00AA1552"/>
    <w:rsid w:val="00C50549"/>
    <w:rsid w:val="00C50DB5"/>
    <w:rsid w:val="00CA61A1"/>
    <w:rsid w:val="00D81FEC"/>
    <w:rsid w:val="00DE620D"/>
    <w:rsid w:val="00E11A04"/>
    <w:rsid w:val="00E51982"/>
    <w:rsid w:val="00EA4BEB"/>
    <w:rsid w:val="00F575DA"/>
    <w:rsid w:val="00FB4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7C10E5"/>
  <w15:docId w15:val="{C6BA5693-AA9D-49CA-8D35-86EF8048D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35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356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3356A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1</Pages>
  <Words>338</Words>
  <Characters>1930</Characters>
  <Application>Microsoft Office Word</Application>
  <DocSecurity>0</DocSecurity>
  <Lines>16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</dc:creator>
  <cp:lastModifiedBy>naphat kaewmoree</cp:lastModifiedBy>
  <cp:revision>28</cp:revision>
  <cp:lastPrinted>2021-04-05T02:14:00Z</cp:lastPrinted>
  <dcterms:created xsi:type="dcterms:W3CDTF">2018-05-25T04:02:00Z</dcterms:created>
  <dcterms:modified xsi:type="dcterms:W3CDTF">2022-05-09T08:46:00Z</dcterms:modified>
</cp:coreProperties>
</file>